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B" w:rsidRDefault="00C44605">
      <w:pPr>
        <w:jc w:val="center"/>
        <w:rPr>
          <w:rFonts w:ascii="Verdana" w:eastAsia="SimSun" w:hAnsi="Verdana" w:cs="Verdana"/>
          <w:b/>
          <w:color w:val="222222"/>
          <w:sz w:val="18"/>
          <w:szCs w:val="18"/>
          <w:lang w:val="pt-BR" w:bidi="ar"/>
        </w:rPr>
      </w:pPr>
      <w:bookmarkStart w:id="0" w:name="_GoBack"/>
      <w:bookmarkEnd w:id="0"/>
      <w:r>
        <w:rPr>
          <w:rFonts w:ascii="Verdana" w:eastAsia="SimSun" w:hAnsi="Verdana" w:cs="Verdana"/>
          <w:b/>
          <w:color w:val="222222"/>
          <w:sz w:val="18"/>
          <w:szCs w:val="18"/>
          <w:lang w:bidi="ar"/>
        </w:rPr>
        <w:t>TERMO DE RESPONSABILIDADE</w:t>
      </w:r>
    </w:p>
    <w:p w:rsidR="00E4695B" w:rsidRDefault="00E4695B">
      <w:pPr>
        <w:rPr>
          <w:rFonts w:ascii="Verdana" w:eastAsia="SimSun" w:hAnsi="Verdana" w:cs="Verdana"/>
          <w:b/>
          <w:color w:val="222222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b/>
          <w:color w:val="222222"/>
          <w:sz w:val="18"/>
          <w:szCs w:val="18"/>
          <w:lang w:bidi="ar"/>
        </w:rPr>
      </w:pP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Eu _______________________, SIAPE ____________, lotado na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______________________________, declaro que estou de posse do bem de registro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patrimonial nº______________, para uso exclusivo em trabalho remoto pelo prazo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determinado pela Administração Central da Ufes como medida de prevenção, cautela e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redução de transmissibilidade do COVID-19, conforme estabelecido na </w:t>
      </w:r>
    </w:p>
    <w:p w:rsidR="00E4695B" w:rsidRDefault="00C44605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Resolução nº 4/2020-CUn/Ufes. </w:t>
      </w: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C44605">
      <w:r>
        <w:rPr>
          <w:rFonts w:ascii="Verdana" w:eastAsia="SimSun" w:hAnsi="Verdana" w:cs="Verdana"/>
          <w:color w:val="000000"/>
          <w:sz w:val="18"/>
          <w:szCs w:val="18"/>
          <w:lang w:bidi="ar"/>
        </w:rPr>
        <w:t xml:space="preserve">Observação: 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o termo de responsabilidade pode ser inserido diretamen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te na caixa de texto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do e-mail.</w:t>
      </w:r>
    </w:p>
    <w:p w:rsidR="00E4695B" w:rsidRDefault="00E4695B"/>
    <w:p w:rsidR="00E4695B" w:rsidRDefault="00E4695B"/>
    <w:p w:rsidR="00E4695B" w:rsidRDefault="00E4695B"/>
    <w:p w:rsidR="00E4695B" w:rsidRDefault="00E4695B">
      <w:pPr>
        <w:rPr>
          <w:lang w:val="pt-BR"/>
        </w:rPr>
        <w:sectPr w:rsidR="00E4695B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E4695B" w:rsidRDefault="00E4695B">
      <w:pPr>
        <w:rPr>
          <w:lang w:val="pt-BR"/>
        </w:rPr>
      </w:pPr>
    </w:p>
    <w:p w:rsidR="00E4695B" w:rsidRDefault="00C44605">
      <w:pPr>
        <w:jc w:val="center"/>
        <w:rPr>
          <w:rFonts w:ascii="Verdana" w:eastAsia="SimSun" w:hAnsi="Verdana" w:cs="Verdana"/>
          <w:b/>
          <w:color w:val="222222"/>
          <w:sz w:val="18"/>
          <w:szCs w:val="18"/>
          <w:lang w:val="pt-BR" w:bidi="ar"/>
        </w:rPr>
      </w:pPr>
      <w:r>
        <w:rPr>
          <w:rFonts w:ascii="Verdana" w:eastAsia="SimSun" w:hAnsi="Verdana" w:cs="Verdana"/>
          <w:b/>
          <w:color w:val="222222"/>
          <w:sz w:val="18"/>
          <w:szCs w:val="18"/>
          <w:lang w:val="pt-BR" w:bidi="ar"/>
        </w:rPr>
        <w:t>AUTORIZAÇÃO DA CHEFIA</w:t>
      </w:r>
    </w:p>
    <w:p w:rsidR="00E4695B" w:rsidRDefault="00E4695B">
      <w:pPr>
        <w:jc w:val="center"/>
        <w:rPr>
          <w:rFonts w:ascii="Verdana" w:eastAsia="SimSun" w:hAnsi="Verdana" w:cs="Verdana"/>
          <w:b/>
          <w:color w:val="222222"/>
          <w:sz w:val="18"/>
          <w:szCs w:val="18"/>
          <w:lang w:val="pt-BR" w:bidi="ar"/>
        </w:rPr>
      </w:pP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Eu ________________</w:t>
      </w:r>
      <w:r>
        <w:rPr>
          <w:rFonts w:ascii="Verdana" w:eastAsia="SimSun" w:hAnsi="Verdana" w:cs="Verdana"/>
          <w:color w:val="222222"/>
          <w:sz w:val="18"/>
          <w:szCs w:val="18"/>
          <w:lang w:val="pt-BR" w:bidi="ar"/>
        </w:rPr>
        <w:t>__________________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_______, SIAPE ____________, </w:t>
      </w:r>
      <w:r>
        <w:rPr>
          <w:rFonts w:ascii="Verdana" w:eastAsia="SimSun" w:hAnsi="Verdana" w:cs="Verdana"/>
          <w:color w:val="222222"/>
          <w:sz w:val="18"/>
          <w:szCs w:val="18"/>
          <w:lang w:val="pt-BR" w:bidi="ar"/>
        </w:rPr>
        <w:t>chefe do(a)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_______________</w:t>
      </w:r>
      <w:r>
        <w:rPr>
          <w:rFonts w:ascii="Verdana" w:eastAsia="SimSun" w:hAnsi="Verdana" w:cs="Verdana"/>
          <w:color w:val="222222"/>
          <w:sz w:val="18"/>
          <w:szCs w:val="18"/>
          <w:lang w:val="pt-BR" w:bidi="ar"/>
        </w:rPr>
        <w:t>_______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_______________, declaro que estou </w:t>
      </w:r>
      <w:r>
        <w:rPr>
          <w:rFonts w:ascii="Verdana" w:eastAsia="SimSun" w:hAnsi="Verdana" w:cs="Verdana"/>
          <w:color w:val="222222"/>
          <w:sz w:val="18"/>
          <w:szCs w:val="18"/>
          <w:lang w:val="pt-BR" w:bidi="ar"/>
        </w:rPr>
        <w:t>ciente e de acordo com a retirada do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 bem de registro patrimonial nº______________, para uso exclusivo em trabalho remoto </w:t>
      </w:r>
      <w:r>
        <w:rPr>
          <w:rFonts w:ascii="Verdana" w:eastAsia="SimSun" w:hAnsi="Verdana" w:cs="Verdana"/>
          <w:color w:val="222222"/>
          <w:sz w:val="18"/>
          <w:szCs w:val="18"/>
          <w:lang w:val="pt-BR" w:bidi="ar"/>
        </w:rPr>
        <w:t>pelo servidor _______________________________________________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pelo prazo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determinado pela Administração Central da Ufes como medida de prevenção, cautela e </w:t>
      </w:r>
    </w:p>
    <w:p w:rsidR="00E4695B" w:rsidRDefault="00C44605"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redução de tra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nsmissibilidade do COVID-19, conforme estabelecido na </w:t>
      </w:r>
    </w:p>
    <w:p w:rsidR="00E4695B" w:rsidRDefault="00C44605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Resolução nº 4/2020-CUn/Ufes.</w:t>
      </w:r>
    </w:p>
    <w:p w:rsidR="00E4695B" w:rsidRDefault="00E4695B">
      <w:pPr>
        <w:rPr>
          <w:rFonts w:ascii="Verdana" w:eastAsia="SimSun" w:hAnsi="Verdana" w:cs="Verdana"/>
          <w:color w:val="222222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color w:val="000000"/>
          <w:sz w:val="18"/>
          <w:szCs w:val="18"/>
          <w:lang w:bidi="ar"/>
        </w:rPr>
      </w:pPr>
    </w:p>
    <w:p w:rsidR="00E4695B" w:rsidRDefault="00E4695B">
      <w:pPr>
        <w:rPr>
          <w:rFonts w:ascii="Verdana" w:eastAsia="SimSun" w:hAnsi="Verdana" w:cs="Verdana"/>
          <w:color w:val="000000"/>
          <w:sz w:val="18"/>
          <w:szCs w:val="18"/>
          <w:lang w:bidi="ar"/>
        </w:rPr>
      </w:pPr>
    </w:p>
    <w:p w:rsidR="00E4695B" w:rsidRDefault="00C44605">
      <w:r>
        <w:rPr>
          <w:rFonts w:ascii="Verdana" w:eastAsia="SimSun" w:hAnsi="Verdana" w:cs="Verdana"/>
          <w:color w:val="000000"/>
          <w:sz w:val="18"/>
          <w:szCs w:val="18"/>
          <w:lang w:bidi="ar"/>
        </w:rPr>
        <w:t xml:space="preserve">Observação: </w:t>
      </w: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 xml:space="preserve">o termo de responsabilidade pode ser inserido diretamente na caixa de texto </w:t>
      </w:r>
    </w:p>
    <w:p w:rsidR="00E4695B" w:rsidRDefault="00C44605">
      <w:pPr>
        <w:rPr>
          <w:rFonts w:ascii="Verdana" w:eastAsia="SimSun" w:hAnsi="Verdana" w:cs="Verdana"/>
          <w:color w:val="222222"/>
          <w:sz w:val="18"/>
          <w:szCs w:val="18"/>
          <w:lang w:val="pt-BR" w:bidi="ar"/>
        </w:rPr>
      </w:pPr>
      <w:r>
        <w:rPr>
          <w:rFonts w:ascii="Verdana" w:eastAsia="SimSun" w:hAnsi="Verdana" w:cs="Verdana"/>
          <w:color w:val="222222"/>
          <w:sz w:val="18"/>
          <w:szCs w:val="18"/>
          <w:lang w:bidi="ar"/>
        </w:rPr>
        <w:t>do e-mail.</w:t>
      </w:r>
    </w:p>
    <w:sectPr w:rsidR="00E4695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1F0D"/>
    <w:rsid w:val="00C44605"/>
    <w:rsid w:val="00E4695B"/>
    <w:rsid w:val="519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google1596547371</dc:creator>
  <cp:lastModifiedBy>Admin</cp:lastModifiedBy>
  <cp:revision>2</cp:revision>
  <dcterms:created xsi:type="dcterms:W3CDTF">2020-08-11T15:14:00Z</dcterms:created>
  <dcterms:modified xsi:type="dcterms:W3CDTF">2020-08-11T15:14:00Z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